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9A0FDC">
        <w:rPr>
          <w:rFonts w:ascii="Times New Roman" w:eastAsia="Calibri" w:hAnsi="Times New Roman" w:cs="Times New Roman"/>
          <w:sz w:val="28"/>
          <w:szCs w:val="28"/>
        </w:rPr>
        <w:t>159</w:t>
      </w:r>
    </w:p>
    <w:p w:rsidR="000A6060" w:rsidRPr="000A6060" w:rsidRDefault="003E3F94" w:rsidP="000A60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6060">
        <w:rPr>
          <w:rFonts w:ascii="Times New Roman" w:eastAsia="Calibri" w:hAnsi="Times New Roman" w:cs="Times New Roman"/>
          <w:sz w:val="28"/>
          <w:szCs w:val="28"/>
          <w:lang w:eastAsia="ru-RU"/>
        </w:rPr>
        <w:t>от 13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декабря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0A6060">
        <w:rPr>
          <w:rFonts w:ascii="Times New Roman" w:eastAsia="Calibri" w:hAnsi="Times New Roman" w:cs="Times New Roman"/>
          <w:sz w:val="28"/>
          <w:szCs w:val="28"/>
          <w:lang w:eastAsia="ru-RU"/>
        </w:rPr>
        <w:t>№ 2217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0A6060" w:rsidRPr="000A60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0A6060" w:rsidRPr="000A6060" w:rsidRDefault="000A6060" w:rsidP="000A60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60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Кореновского городского поселения Кореновского района </w:t>
      </w:r>
    </w:p>
    <w:p w:rsidR="000A6060" w:rsidRPr="000A6060" w:rsidRDefault="000A6060" w:rsidP="000A60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6060">
        <w:rPr>
          <w:rFonts w:ascii="Times New Roman" w:eastAsia="Calibri" w:hAnsi="Times New Roman" w:cs="Times New Roman"/>
          <w:sz w:val="28"/>
          <w:szCs w:val="28"/>
          <w:lang w:eastAsia="ru-RU"/>
        </w:rPr>
        <w:t>от 20 февраля 2017 года № 406 «Об утверждении Правил</w:t>
      </w:r>
    </w:p>
    <w:p w:rsidR="000A6060" w:rsidRPr="000A6060" w:rsidRDefault="000A6060" w:rsidP="000A60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60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предоставления молодым семьям социальных выплат из бюджета </w:t>
      </w:r>
    </w:p>
    <w:p w:rsidR="000A6060" w:rsidRPr="000A6060" w:rsidRDefault="000A6060" w:rsidP="000A606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60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Кореновского городского поселения Кореновского района </w:t>
      </w:r>
      <w:proofErr w:type="gramStart"/>
      <w:r w:rsidRPr="000A6060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</w:p>
    <w:p w:rsidR="001C26CF" w:rsidRPr="00B931C8" w:rsidRDefault="000A6060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60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приобретение (строительство) жилья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их использования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0A6060">
        <w:rPr>
          <w:rFonts w:ascii="Times New Roman" w:eastAsia="Calibri" w:hAnsi="Times New Roman" w:cs="Times New Roman"/>
          <w:sz w:val="28"/>
          <w:szCs w:val="28"/>
        </w:rPr>
        <w:t>14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F5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060" w:rsidRPr="000A6060" w:rsidRDefault="001F4C65" w:rsidP="000A60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6060" w:rsidRPr="000A6060">
        <w:rPr>
          <w:rFonts w:ascii="Times New Roman" w:eastAsia="Calibri" w:hAnsi="Times New Roman" w:cs="Times New Roman"/>
          <w:sz w:val="28"/>
          <w:szCs w:val="28"/>
        </w:rPr>
        <w:t>от 13 декабря 2017 года № 2217 «О внесении изменений</w:t>
      </w:r>
      <w:r w:rsidR="000A6060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администрации </w:t>
      </w:r>
      <w:r w:rsidR="000A6060" w:rsidRPr="000A6060">
        <w:rPr>
          <w:rFonts w:ascii="Times New Roman" w:eastAsia="Calibri" w:hAnsi="Times New Roman" w:cs="Times New Roman"/>
          <w:sz w:val="28"/>
          <w:szCs w:val="28"/>
        </w:rPr>
        <w:t>Кореновского городского</w:t>
      </w:r>
      <w:r w:rsidR="000A6060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 </w:t>
      </w:r>
      <w:r w:rsidR="000A6060" w:rsidRPr="000A6060">
        <w:rPr>
          <w:rFonts w:ascii="Times New Roman" w:eastAsia="Calibri" w:hAnsi="Times New Roman" w:cs="Times New Roman"/>
          <w:sz w:val="28"/>
          <w:szCs w:val="28"/>
        </w:rPr>
        <w:t>от 20 февраля 2017 года № 406 «Об утверждении Правил</w:t>
      </w:r>
      <w:proofErr w:type="gramEnd"/>
    </w:p>
    <w:p w:rsidR="00C05B4C" w:rsidRPr="00C05B4C" w:rsidRDefault="000A6060" w:rsidP="000A60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060">
        <w:rPr>
          <w:rFonts w:ascii="Times New Roman" w:eastAsia="Calibri" w:hAnsi="Times New Roman" w:cs="Times New Roman"/>
          <w:sz w:val="28"/>
          <w:szCs w:val="28"/>
        </w:rPr>
        <w:t>предоставления молодым семья</w:t>
      </w:r>
      <w:r>
        <w:rPr>
          <w:rFonts w:ascii="Times New Roman" w:eastAsia="Calibri" w:hAnsi="Times New Roman" w:cs="Times New Roman"/>
          <w:sz w:val="28"/>
          <w:szCs w:val="28"/>
        </w:rPr>
        <w:t xml:space="preserve">м социальных выплат из бюджета </w:t>
      </w:r>
      <w:r w:rsidRPr="000A6060">
        <w:rPr>
          <w:rFonts w:ascii="Times New Roman" w:eastAsia="Calibri" w:hAnsi="Times New Roman" w:cs="Times New Roman"/>
          <w:sz w:val="28"/>
          <w:szCs w:val="28"/>
        </w:rPr>
        <w:t>Кореновского городского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оселения Кореновского района на </w:t>
      </w:r>
      <w:r w:rsidRPr="000A6060">
        <w:rPr>
          <w:rFonts w:ascii="Times New Roman" w:eastAsia="Calibri" w:hAnsi="Times New Roman" w:cs="Times New Roman"/>
          <w:sz w:val="28"/>
          <w:szCs w:val="28"/>
        </w:rPr>
        <w:t>приобретение (строительство) жилья и их использования».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890EC1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</w:t>
      </w:r>
      <w:r w:rsidR="00491EF5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0A60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491EF5">
        <w:rPr>
          <w:rFonts w:ascii="Times New Roman" w:hAnsi="Times New Roman" w:cs="Times New Roman"/>
          <w:sz w:val="28"/>
          <w:szCs w:val="28"/>
        </w:rPr>
        <w:t xml:space="preserve"> </w:t>
      </w:r>
      <w:r w:rsidR="000A6060" w:rsidRPr="000A6060">
        <w:rPr>
          <w:rFonts w:ascii="Times New Roman" w:hAnsi="Times New Roman" w:cs="Times New Roman"/>
          <w:sz w:val="28"/>
          <w:szCs w:val="28"/>
        </w:rPr>
        <w:t>от 13 декабря 2017 года № 2217 «О внесении изменений в постановление администрации Кореновского городского</w:t>
      </w:r>
      <w:r w:rsidR="000A6060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 </w:t>
      </w:r>
      <w:r w:rsidR="000A6060" w:rsidRPr="000A6060">
        <w:rPr>
          <w:rFonts w:ascii="Times New Roman" w:hAnsi="Times New Roman" w:cs="Times New Roman"/>
          <w:sz w:val="28"/>
          <w:szCs w:val="28"/>
        </w:rPr>
        <w:t>от 20 февраля 2017 го</w:t>
      </w:r>
      <w:r w:rsidR="000A6060">
        <w:rPr>
          <w:rFonts w:ascii="Times New Roman" w:hAnsi="Times New Roman" w:cs="Times New Roman"/>
          <w:sz w:val="28"/>
          <w:szCs w:val="28"/>
        </w:rPr>
        <w:t xml:space="preserve">да № 406 «Об утверждении Правил </w:t>
      </w:r>
      <w:r w:rsidR="000A6060" w:rsidRPr="000A6060">
        <w:rPr>
          <w:rFonts w:ascii="Times New Roman" w:hAnsi="Times New Roman" w:cs="Times New Roman"/>
          <w:sz w:val="28"/>
          <w:szCs w:val="28"/>
        </w:rPr>
        <w:t>предоставления молодым семья</w:t>
      </w:r>
      <w:r w:rsidR="000A6060">
        <w:rPr>
          <w:rFonts w:ascii="Times New Roman" w:hAnsi="Times New Roman" w:cs="Times New Roman"/>
          <w:sz w:val="28"/>
          <w:szCs w:val="28"/>
        </w:rPr>
        <w:t xml:space="preserve">м социальных выплат из бюджета  </w:t>
      </w:r>
      <w:r w:rsidR="000A6060" w:rsidRPr="000A6060">
        <w:rPr>
          <w:rFonts w:ascii="Times New Roman" w:hAnsi="Times New Roman" w:cs="Times New Roman"/>
          <w:sz w:val="28"/>
          <w:szCs w:val="28"/>
        </w:rPr>
        <w:t>Кореновского городского п</w:t>
      </w:r>
      <w:r w:rsidR="000A6060">
        <w:rPr>
          <w:rFonts w:ascii="Times New Roman" w:hAnsi="Times New Roman" w:cs="Times New Roman"/>
          <w:sz w:val="28"/>
          <w:szCs w:val="28"/>
        </w:rPr>
        <w:t xml:space="preserve">оселения Кореновского района на </w:t>
      </w:r>
      <w:r w:rsidR="000A6060" w:rsidRPr="000A6060">
        <w:rPr>
          <w:rFonts w:ascii="Times New Roman" w:hAnsi="Times New Roman" w:cs="Times New Roman"/>
          <w:sz w:val="28"/>
          <w:szCs w:val="28"/>
        </w:rPr>
        <w:t>приобретение (строительство) ж</w:t>
      </w:r>
      <w:r w:rsidR="000A6060">
        <w:rPr>
          <w:rFonts w:ascii="Times New Roman" w:hAnsi="Times New Roman" w:cs="Times New Roman"/>
          <w:sz w:val="28"/>
          <w:szCs w:val="28"/>
        </w:rPr>
        <w:t xml:space="preserve">илья и их использования»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35AF3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  <w:r w:rsidR="00135A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744E" w:rsidRDefault="004C744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156845</wp:posOffset>
                </wp:positionV>
                <wp:extent cx="12001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890EC1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0EC1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A6060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12AA6"/>
    <w:rsid w:val="00E13793"/>
    <w:rsid w:val="00E17598"/>
    <w:rsid w:val="00E30661"/>
    <w:rsid w:val="00E30FE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CB24-97C1-41C1-B990-36206E1CB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2018-01-15T12:25:00Z</cp:lastPrinted>
  <dcterms:created xsi:type="dcterms:W3CDTF">2018-01-15T12:22:00Z</dcterms:created>
  <dcterms:modified xsi:type="dcterms:W3CDTF">2018-01-17T11:24:00Z</dcterms:modified>
</cp:coreProperties>
</file>